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72" w:rsidRPr="00BA4972" w:rsidRDefault="00BA4972" w:rsidP="00BA4972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BA4972">
        <w:rPr>
          <w:rFonts w:eastAsia="標楷體" w:hAnsi="標楷體"/>
          <w:b/>
          <w:bCs/>
          <w:color w:val="000000"/>
          <w:sz w:val="40"/>
          <w:szCs w:val="40"/>
        </w:rPr>
        <w:t>臺中市私立葳格高級中學</w:t>
      </w:r>
      <w:r w:rsidR="008D509E">
        <w:rPr>
          <w:rFonts w:eastAsia="標楷體"/>
          <w:b/>
          <w:bCs/>
          <w:color w:val="000000"/>
          <w:sz w:val="40"/>
          <w:szCs w:val="40"/>
        </w:rPr>
        <w:t>10</w:t>
      </w:r>
      <w:r w:rsidR="004368F9">
        <w:rPr>
          <w:rFonts w:eastAsia="標楷體" w:hint="eastAsia"/>
          <w:b/>
          <w:bCs/>
          <w:color w:val="000000"/>
          <w:sz w:val="40"/>
          <w:szCs w:val="40"/>
        </w:rPr>
        <w:t>4</w:t>
      </w:r>
      <w:r w:rsidRPr="00BA4972">
        <w:rPr>
          <w:rFonts w:eastAsia="標楷體" w:hAnsi="標楷體"/>
          <w:b/>
          <w:bCs/>
          <w:color w:val="000000"/>
          <w:sz w:val="40"/>
          <w:szCs w:val="40"/>
        </w:rPr>
        <w:t>學年度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第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1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BA4972" w:rsidRPr="00BA4972" w:rsidRDefault="00AA24AF" w:rsidP="00BA4972">
      <w:pPr>
        <w:adjustRightInd w:val="0"/>
        <w:snapToGrid w:val="0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  <w:u w:val="single"/>
        </w:rPr>
        <w:t xml:space="preserve">  </w:t>
      </w:r>
      <w:r w:rsidR="004540A5">
        <w:rPr>
          <w:rFonts w:eastAsia="標楷體" w:hint="eastAsia"/>
          <w:color w:val="000000"/>
          <w:sz w:val="40"/>
          <w:szCs w:val="40"/>
          <w:u w:val="single"/>
        </w:rPr>
        <w:t>歷史</w:t>
      </w:r>
      <w:r w:rsidR="00BA4972" w:rsidRPr="00BA4972">
        <w:rPr>
          <w:rFonts w:eastAsia="標楷體"/>
          <w:color w:val="000000"/>
          <w:sz w:val="40"/>
          <w:szCs w:val="40"/>
          <w:u w:val="single"/>
        </w:rPr>
        <w:t xml:space="preserve">  </w:t>
      </w:r>
      <w:r w:rsidR="00BA4972" w:rsidRPr="00BA4972">
        <w:rPr>
          <w:rFonts w:eastAsia="標楷體" w:hAnsi="標楷體"/>
          <w:color w:val="000000"/>
          <w:sz w:val="40"/>
          <w:szCs w:val="40"/>
        </w:rPr>
        <w:t>科教學計畫表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3"/>
        <w:gridCol w:w="3552"/>
        <w:gridCol w:w="2768"/>
        <w:gridCol w:w="5255"/>
      </w:tblGrid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科目名稱：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4540A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歷史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開設年級</w:t>
            </w:r>
            <w:r w:rsidRPr="00B92C5C">
              <w:rPr>
                <w:rFonts w:eastAsia="標楷體"/>
                <w:sz w:val="28"/>
                <w:szCs w:val="28"/>
              </w:rPr>
              <w:t>/</w:t>
            </w:r>
            <w:r w:rsidRPr="00B92C5C">
              <w:rPr>
                <w:rFonts w:eastAsia="標楷體" w:hAnsi="標楷體"/>
                <w:sz w:val="28"/>
                <w:szCs w:val="28"/>
              </w:rPr>
              <w:t>班別：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4368F9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普通科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74719">
              <w:rPr>
                <w:rFonts w:eastAsia="標楷體" w:hint="eastAsia"/>
                <w:sz w:val="28"/>
                <w:szCs w:val="28"/>
              </w:rPr>
              <w:t>三</w:t>
            </w:r>
            <w:r>
              <w:rPr>
                <w:rFonts w:eastAsia="標楷體" w:hint="eastAsia"/>
                <w:sz w:val="28"/>
                <w:szCs w:val="28"/>
              </w:rPr>
              <w:t>年級自然組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學分數：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21493E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學生人數：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4368F9" w:rsidP="00A410F6">
            <w:pPr>
              <w:spacing w:line="0" w:lineRule="atLeast"/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A74719">
              <w:rPr>
                <w:rFonts w:eastAsia="標楷體" w:hint="eastAsia"/>
                <w:sz w:val="28"/>
                <w:szCs w:val="28"/>
              </w:rPr>
              <w:t>4</w:t>
            </w:r>
            <w:r w:rsidR="00F5272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教"/>
              </w:smartTagPr>
              <w:r w:rsidRPr="00B92C5C">
                <w:rPr>
                  <w:rFonts w:eastAsia="標楷體" w:hAnsi="標楷體"/>
                  <w:sz w:val="28"/>
                  <w:szCs w:val="28"/>
                </w:rPr>
                <w:t>任教</w:t>
              </w:r>
            </w:smartTag>
            <w:r w:rsidRPr="00B92C5C">
              <w:rPr>
                <w:rFonts w:eastAsia="標楷體" w:hAnsi="標楷體"/>
                <w:sz w:val="28"/>
                <w:szCs w:val="28"/>
              </w:rPr>
              <w:t>老師：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A74719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姜閎仁、高麗晴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E34" w:rsidRDefault="00361E34" w:rsidP="00361E34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製作上課講義並以</w:t>
            </w:r>
            <w:r>
              <w:rPr>
                <w:rFonts w:eastAsia="標楷體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行動教學輔助</w:t>
            </w:r>
          </w:p>
          <w:p w:rsidR="0021493E" w:rsidRPr="00361E34" w:rsidRDefault="00361E34" w:rsidP="00361E34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落實</w:t>
            </w:r>
            <w:r>
              <w:rPr>
                <w:rFonts w:eastAsia="標楷體" w:hint="eastAsia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融入教學</w:t>
            </w:r>
          </w:p>
          <w:p w:rsidR="0021493E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注重學生個別差異─因材施教</w:t>
            </w:r>
          </w:p>
          <w:p w:rsidR="0021493E" w:rsidRPr="00B92C5C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建立相關重要觀念與培養多元能力</w:t>
            </w:r>
          </w:p>
        </w:tc>
      </w:tr>
      <w:tr w:rsidR="00BA4972" w:rsidRPr="00B92C5C" w:rsidTr="00BA4972">
        <w:trPr>
          <w:trHeight w:val="94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教學目標：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C0F" w:rsidRDefault="00677C0F" w:rsidP="00677C0F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達成高級中學歷史科課程綱要（</w:t>
            </w:r>
            <w:r>
              <w:rPr>
                <w:rFonts w:eastAsia="標楷體" w:hint="eastAsia"/>
                <w:sz w:val="28"/>
                <w:szCs w:val="28"/>
              </w:rPr>
              <w:t>100</w:t>
            </w:r>
            <w:r>
              <w:rPr>
                <w:rFonts w:eastAsia="標楷體" w:hint="eastAsia"/>
                <w:sz w:val="28"/>
                <w:szCs w:val="28"/>
              </w:rPr>
              <w:t>年版）之教學目標</w:t>
            </w:r>
          </w:p>
          <w:p w:rsidR="00C62FA9" w:rsidRPr="00A74719" w:rsidRDefault="00677C0F" w:rsidP="00A74719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培養尋找答案與自我學習的能力、</w:t>
            </w:r>
            <w:r w:rsidRPr="0021493E">
              <w:rPr>
                <w:rFonts w:eastAsia="標楷體" w:hint="eastAsia"/>
                <w:sz w:val="28"/>
                <w:szCs w:val="28"/>
              </w:rPr>
              <w:t>人文素養</w:t>
            </w:r>
            <w:r>
              <w:rPr>
                <w:rFonts w:eastAsia="標楷體" w:hint="eastAsia"/>
                <w:sz w:val="28"/>
                <w:szCs w:val="28"/>
              </w:rPr>
              <w:t>以及客觀的歷史觀</w:t>
            </w:r>
            <w:bookmarkStart w:id="0" w:name="_GoBack"/>
            <w:bookmarkEnd w:id="0"/>
          </w:p>
        </w:tc>
      </w:tr>
      <w:tr w:rsidR="00BA4972" w:rsidRPr="00B92C5C" w:rsidTr="002C567E">
        <w:trPr>
          <w:trHeight w:val="2483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教材大綱與進度：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575" w:rsidRDefault="00A00575" w:rsidP="00A410F6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第一次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A74719">
              <w:rPr>
                <w:rFonts w:eastAsia="標楷體" w:hint="eastAsia"/>
                <w:sz w:val="28"/>
                <w:szCs w:val="28"/>
              </w:rPr>
              <w:t>先秦</w:t>
            </w:r>
            <w:r w:rsidR="00A74719">
              <w:rPr>
                <w:rFonts w:eastAsia="標楷體" w:hint="eastAsia"/>
                <w:sz w:val="28"/>
                <w:szCs w:val="28"/>
              </w:rPr>
              <w:t>~</w:t>
            </w:r>
            <w:r w:rsidR="00A74719">
              <w:rPr>
                <w:rFonts w:eastAsia="標楷體" w:hint="eastAsia"/>
                <w:sz w:val="28"/>
                <w:szCs w:val="28"/>
              </w:rPr>
              <w:t>晚清</w:t>
            </w:r>
          </w:p>
          <w:p w:rsidR="0083487C" w:rsidRDefault="00A00575" w:rsidP="00A7471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第二次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A74719">
              <w:rPr>
                <w:rFonts w:eastAsia="標楷體" w:hint="eastAsia"/>
                <w:sz w:val="28"/>
                <w:szCs w:val="28"/>
              </w:rPr>
              <w:t>中華民國的建立</w:t>
            </w:r>
            <w:r w:rsidR="00A74719">
              <w:rPr>
                <w:rFonts w:eastAsia="標楷體" w:hint="eastAsia"/>
                <w:sz w:val="28"/>
                <w:szCs w:val="28"/>
              </w:rPr>
              <w:t>~</w:t>
            </w:r>
            <w:r w:rsidR="00A74719">
              <w:rPr>
                <w:rFonts w:eastAsia="標楷體" w:hint="eastAsia"/>
                <w:sz w:val="28"/>
                <w:szCs w:val="28"/>
              </w:rPr>
              <w:t>世界霸權的爭奪</w:t>
            </w:r>
          </w:p>
          <w:p w:rsidR="0083487C" w:rsidRPr="00B92C5C" w:rsidRDefault="004B71CF" w:rsidP="00A7471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期末考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AA24AF" w:rsidRPr="00B92C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74719">
              <w:rPr>
                <w:rFonts w:eastAsia="標楷體" w:hint="eastAsia"/>
                <w:sz w:val="28"/>
                <w:szCs w:val="28"/>
              </w:rPr>
              <w:t>總複習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評量方式：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A52" w:rsidRPr="009A4A52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段考成績</w:t>
            </w:r>
            <w:r w:rsidRPr="009A4A52">
              <w:rPr>
                <w:rFonts w:eastAsia="標楷體" w:hint="eastAsia"/>
                <w:sz w:val="28"/>
                <w:szCs w:val="28"/>
              </w:rPr>
              <w:t>(60%)-</w:t>
            </w:r>
            <w:r w:rsidRPr="009A4A52">
              <w:rPr>
                <w:rFonts w:eastAsia="標楷體" w:hint="eastAsia"/>
                <w:sz w:val="28"/>
                <w:szCs w:val="28"/>
              </w:rPr>
              <w:t>以第一次期中考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、第二次期中考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、期末考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  <w:p w:rsidR="00BA4972" w:rsidRPr="00B92C5C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平時成績</w:t>
            </w:r>
            <w:r w:rsidRPr="009A4A52">
              <w:rPr>
                <w:rFonts w:eastAsia="標楷體" w:hint="eastAsia"/>
                <w:sz w:val="28"/>
                <w:szCs w:val="28"/>
              </w:rPr>
              <w:t>(40%)-</w:t>
            </w:r>
            <w:r w:rsidRPr="009A4A52">
              <w:rPr>
                <w:rFonts w:eastAsia="標楷體" w:hint="eastAsia"/>
                <w:sz w:val="28"/>
                <w:szCs w:val="28"/>
              </w:rPr>
              <w:t>學習態度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、平時小考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、作業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、課堂筆記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資源配合：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1A59B4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互動式</w:t>
            </w:r>
            <w:r w:rsidR="009A4A52">
              <w:rPr>
                <w:rFonts w:eastAsia="標楷體" w:hint="eastAsia"/>
                <w:sz w:val="28"/>
                <w:szCs w:val="28"/>
              </w:rPr>
              <w:t>電子白板</w:t>
            </w:r>
          </w:p>
        </w:tc>
      </w:tr>
    </w:tbl>
    <w:p w:rsidR="00BA4972" w:rsidRDefault="00BA4972"/>
    <w:sectPr w:rsidR="00BA4972" w:rsidSect="00A410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1C" w:rsidRDefault="00C8641C" w:rsidP="0021493E">
      <w:r>
        <w:separator/>
      </w:r>
    </w:p>
  </w:endnote>
  <w:endnote w:type="continuationSeparator" w:id="0">
    <w:p w:rsidR="00C8641C" w:rsidRDefault="00C8641C" w:rsidP="0021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1C" w:rsidRDefault="00C8641C" w:rsidP="0021493E">
      <w:r>
        <w:separator/>
      </w:r>
    </w:p>
  </w:footnote>
  <w:footnote w:type="continuationSeparator" w:id="0">
    <w:p w:rsidR="00C8641C" w:rsidRDefault="00C8641C" w:rsidP="0021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0724C"/>
    <w:multiLevelType w:val="hybridMultilevel"/>
    <w:tmpl w:val="48FC5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88440F"/>
    <w:multiLevelType w:val="hybridMultilevel"/>
    <w:tmpl w:val="6A46A1B6"/>
    <w:lvl w:ilvl="0" w:tplc="A448D87A">
      <w:start w:val="1"/>
      <w:numFmt w:val="decimal"/>
      <w:lvlText w:val="%1、"/>
      <w:lvlJc w:val="left"/>
      <w:pPr>
        <w:ind w:left="480" w:hanging="4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F01EC0"/>
    <w:multiLevelType w:val="hybridMultilevel"/>
    <w:tmpl w:val="CCF20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DA480A"/>
    <w:multiLevelType w:val="hybridMultilevel"/>
    <w:tmpl w:val="DAD4A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B"/>
    <w:rsid w:val="00056B23"/>
    <w:rsid w:val="000618E2"/>
    <w:rsid w:val="001A59B4"/>
    <w:rsid w:val="0021493E"/>
    <w:rsid w:val="002C567E"/>
    <w:rsid w:val="002E2C6B"/>
    <w:rsid w:val="00317D08"/>
    <w:rsid w:val="00361E34"/>
    <w:rsid w:val="004368F9"/>
    <w:rsid w:val="004540A5"/>
    <w:rsid w:val="0045722A"/>
    <w:rsid w:val="004B71CF"/>
    <w:rsid w:val="005039B4"/>
    <w:rsid w:val="00510FB9"/>
    <w:rsid w:val="00522319"/>
    <w:rsid w:val="005B55A3"/>
    <w:rsid w:val="00677C0F"/>
    <w:rsid w:val="006F172F"/>
    <w:rsid w:val="006F339B"/>
    <w:rsid w:val="00827C8B"/>
    <w:rsid w:val="0083487C"/>
    <w:rsid w:val="008D509E"/>
    <w:rsid w:val="00906A91"/>
    <w:rsid w:val="00907C82"/>
    <w:rsid w:val="00932A92"/>
    <w:rsid w:val="0095346B"/>
    <w:rsid w:val="009A4A52"/>
    <w:rsid w:val="00A00575"/>
    <w:rsid w:val="00A410F6"/>
    <w:rsid w:val="00A74719"/>
    <w:rsid w:val="00AA24AF"/>
    <w:rsid w:val="00B34F90"/>
    <w:rsid w:val="00B917AC"/>
    <w:rsid w:val="00BA4972"/>
    <w:rsid w:val="00BC37D6"/>
    <w:rsid w:val="00BC60B1"/>
    <w:rsid w:val="00BD2854"/>
    <w:rsid w:val="00C073A1"/>
    <w:rsid w:val="00C150B9"/>
    <w:rsid w:val="00C219DC"/>
    <w:rsid w:val="00C62FA9"/>
    <w:rsid w:val="00C8641C"/>
    <w:rsid w:val="00CC0832"/>
    <w:rsid w:val="00D352D9"/>
    <w:rsid w:val="00F37550"/>
    <w:rsid w:val="00F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FA54A433-D8CA-4D28-A9A6-5D703121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8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1493E"/>
    <w:rPr>
      <w:kern w:val="2"/>
    </w:rPr>
  </w:style>
  <w:style w:type="paragraph" w:styleId="a6">
    <w:name w:val="footer"/>
    <w:basedOn w:val="a"/>
    <w:link w:val="a7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149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350</Characters>
  <Application>Microsoft Office Word</Application>
  <DocSecurity>0</DocSecurity>
  <Lines>2</Lines>
  <Paragraphs>1</Paragraphs>
  <ScaleCrop>false</ScaleCrop>
  <Company>TDVS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陳無塵</cp:lastModifiedBy>
  <cp:revision>8</cp:revision>
  <cp:lastPrinted>2011-02-09T05:48:00Z</cp:lastPrinted>
  <dcterms:created xsi:type="dcterms:W3CDTF">2014-09-06T13:56:00Z</dcterms:created>
  <dcterms:modified xsi:type="dcterms:W3CDTF">2015-08-14T08:26:00Z</dcterms:modified>
</cp:coreProperties>
</file>