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7E2F65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21493E">
        <w:rPr>
          <w:rFonts w:eastAsia="標楷體" w:hint="eastAsia"/>
          <w:color w:val="000000"/>
          <w:sz w:val="40"/>
          <w:szCs w:val="40"/>
          <w:u w:val="single"/>
        </w:rPr>
        <w:t>地理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30"/>
        <w:gridCol w:w="3622"/>
        <w:gridCol w:w="2823"/>
        <w:gridCol w:w="5359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BD285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地理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21493E" w:rsidP="002149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</w:t>
            </w:r>
            <w:r w:rsidR="00AA24AF"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10FA1">
              <w:rPr>
                <w:rFonts w:eastAsia="標楷體" w:hint="eastAsia"/>
                <w:sz w:val="28"/>
                <w:szCs w:val="28"/>
              </w:rPr>
              <w:t>三</w:t>
            </w:r>
            <w:r w:rsidR="00F5272C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03384D" w:rsidP="002149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B13A3" w:rsidP="0021493E">
            <w:pPr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21493E">
              <w:rPr>
                <w:rFonts w:eastAsia="標楷體" w:hint="eastAsia"/>
                <w:sz w:val="28"/>
                <w:szCs w:val="28"/>
              </w:rPr>
              <w:t>00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B13A3" w:rsidP="002149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陳琪雅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21493E">
            <w:pPr>
              <w:numPr>
                <w:ilvl w:val="0"/>
                <w:numId w:val="2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>
              <w:rPr>
                <w:rFonts w:eastAsia="標楷體" w:hint="eastAsia"/>
                <w:sz w:val="28"/>
                <w:szCs w:val="28"/>
              </w:rPr>
              <w:t>ppt</w:t>
            </w:r>
            <w:r>
              <w:rPr>
                <w:rFonts w:eastAsia="標楷體" w:hint="eastAsia"/>
                <w:sz w:val="28"/>
                <w:szCs w:val="28"/>
              </w:rPr>
              <w:t>輔助</w:t>
            </w:r>
          </w:p>
          <w:p w:rsidR="0021493E" w:rsidRDefault="0021493E" w:rsidP="0021493E">
            <w:pPr>
              <w:numPr>
                <w:ilvl w:val="0"/>
                <w:numId w:val="2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落實資訊融入教學</w:t>
            </w:r>
          </w:p>
          <w:p w:rsidR="0021493E" w:rsidRDefault="0021493E" w:rsidP="0021493E">
            <w:pPr>
              <w:numPr>
                <w:ilvl w:val="0"/>
                <w:numId w:val="2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21493E">
            <w:pPr>
              <w:numPr>
                <w:ilvl w:val="0"/>
                <w:numId w:val="2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21493E">
            <w:pPr>
              <w:numPr>
                <w:ilvl w:val="0"/>
                <w:numId w:val="3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達成高中地理教學目標：</w:t>
            </w:r>
            <w:r w:rsidRPr="0021493E">
              <w:rPr>
                <w:rFonts w:eastAsia="標楷體" w:hint="eastAsia"/>
                <w:sz w:val="28"/>
                <w:szCs w:val="28"/>
              </w:rPr>
              <w:t xml:space="preserve">99 </w:t>
            </w:r>
            <w:r w:rsidRPr="0021493E">
              <w:rPr>
                <w:rFonts w:eastAsia="標楷體" w:hint="eastAsia"/>
                <w:sz w:val="28"/>
                <w:szCs w:val="28"/>
              </w:rPr>
              <w:t>地理科課程綱要規定</w:t>
            </w:r>
          </w:p>
          <w:p w:rsidR="0021493E" w:rsidRDefault="0021493E" w:rsidP="0021493E">
            <w:pPr>
              <w:numPr>
                <w:ilvl w:val="0"/>
                <w:numId w:val="3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</w:t>
            </w:r>
            <w:r w:rsidRPr="0021493E">
              <w:rPr>
                <w:rFonts w:eastAsia="標楷體" w:hint="eastAsia"/>
                <w:sz w:val="28"/>
                <w:szCs w:val="28"/>
              </w:rPr>
              <w:t>實際生活的能力與人文素養</w:t>
            </w:r>
          </w:p>
          <w:p w:rsidR="0021493E" w:rsidRPr="00B92C5C" w:rsidRDefault="0021493E" w:rsidP="0021493E">
            <w:pPr>
              <w:numPr>
                <w:ilvl w:val="0"/>
                <w:numId w:val="3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具備進入大學獨立學習、研究的基礎知能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lastRenderedPageBreak/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A3" w:rsidRDefault="00A00575" w:rsidP="0083487C">
            <w:pPr>
              <w:rPr>
                <w:rFonts w:eastAsia="標楷體" w:hint="eastAsia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BD2854">
              <w:rPr>
                <w:rFonts w:eastAsia="標楷體" w:hint="eastAsia"/>
                <w:sz w:val="28"/>
                <w:szCs w:val="28"/>
              </w:rPr>
              <w:t>第</w:t>
            </w:r>
            <w:r w:rsidR="00BD2854">
              <w:rPr>
                <w:rFonts w:eastAsia="標楷體" w:hint="eastAsia"/>
                <w:sz w:val="28"/>
                <w:szCs w:val="28"/>
              </w:rPr>
              <w:t>1</w:t>
            </w:r>
            <w:r w:rsidR="00B34F90">
              <w:rPr>
                <w:rFonts w:eastAsia="標楷體" w:hint="eastAsia"/>
                <w:sz w:val="28"/>
                <w:szCs w:val="28"/>
              </w:rPr>
              <w:t>至</w:t>
            </w:r>
            <w:r w:rsidR="00BB13A3">
              <w:rPr>
                <w:rFonts w:eastAsia="標楷體" w:hint="eastAsia"/>
                <w:sz w:val="28"/>
                <w:szCs w:val="28"/>
              </w:rPr>
              <w:t>3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</w:p>
          <w:p w:rsidR="00A00575" w:rsidRPr="001B6E2E" w:rsidRDefault="0003384D" w:rsidP="0083487C">
            <w:pPr>
              <w:rPr>
                <w:rFonts w:eastAsia="標楷體"/>
                <w:sz w:val="28"/>
                <w:szCs w:val="28"/>
              </w:rPr>
            </w:pPr>
            <w:r w:rsidRPr="0003384D">
              <w:rPr>
                <w:rFonts w:ascii="標楷體" w:eastAsia="標楷體" w:hAnsi="標楷體" w:hint="eastAsia"/>
                <w:sz w:val="28"/>
                <w:szCs w:val="28"/>
              </w:rPr>
              <w:t>地理議題探索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B13A3">
              <w:rPr>
                <w:rFonts w:ascii="標楷體" w:eastAsia="標楷體" w:hAnsi="標楷體" w:hint="eastAsia"/>
                <w:sz w:val="28"/>
                <w:szCs w:val="28"/>
              </w:rPr>
              <w:t>資源(一)：水、資源(二)：糧食</w:t>
            </w:r>
          </w:p>
          <w:p w:rsidR="00BB13A3" w:rsidRDefault="00A00575" w:rsidP="00C219DC">
            <w:pPr>
              <w:rPr>
                <w:rFonts w:eastAsia="標楷體" w:hint="eastAsia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21493E">
              <w:rPr>
                <w:rFonts w:eastAsia="標楷體" w:hint="eastAsia"/>
                <w:sz w:val="28"/>
                <w:szCs w:val="28"/>
              </w:rPr>
              <w:t>第</w:t>
            </w:r>
            <w:r w:rsidR="00BB13A3">
              <w:rPr>
                <w:rFonts w:eastAsia="標楷體" w:hint="eastAsia"/>
                <w:sz w:val="28"/>
                <w:szCs w:val="28"/>
              </w:rPr>
              <w:t>4</w:t>
            </w:r>
            <w:r w:rsidR="00BB13A3">
              <w:rPr>
                <w:rFonts w:eastAsia="標楷體" w:hint="eastAsia"/>
                <w:sz w:val="28"/>
                <w:szCs w:val="28"/>
              </w:rPr>
              <w:t>至</w:t>
            </w:r>
            <w:r w:rsidR="00BB13A3">
              <w:rPr>
                <w:rFonts w:eastAsia="標楷體" w:hint="eastAsia"/>
                <w:sz w:val="28"/>
                <w:szCs w:val="28"/>
              </w:rPr>
              <w:t>6</w:t>
            </w:r>
            <w:r w:rsidR="0021493E">
              <w:rPr>
                <w:rFonts w:eastAsia="標楷體" w:hint="eastAsia"/>
                <w:sz w:val="28"/>
                <w:szCs w:val="28"/>
              </w:rPr>
              <w:t>章</w:t>
            </w:r>
          </w:p>
          <w:p w:rsidR="0083487C" w:rsidRPr="001B6E2E" w:rsidRDefault="00BB13A3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資源(三)：能源開發、災害防治(一)：洪患、災害防治(二)：崩塌與土石流</w:t>
            </w:r>
          </w:p>
          <w:p w:rsidR="00BB13A3" w:rsidRDefault="004B71CF" w:rsidP="00906A91">
            <w:pPr>
              <w:rPr>
                <w:rFonts w:eastAsia="標楷體" w:hint="eastAsia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AA24AF" w:rsidRPr="00B92C5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B6E2E">
              <w:rPr>
                <w:rFonts w:eastAsia="標楷體" w:hint="eastAsia"/>
                <w:sz w:val="28"/>
                <w:szCs w:val="28"/>
              </w:rPr>
              <w:t>學測總複習</w:t>
            </w:r>
          </w:p>
          <w:p w:rsidR="0083487C" w:rsidRPr="00B92C5C" w:rsidRDefault="001B6E2E" w:rsidP="00906A9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地理第一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四冊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9A4A52">
            <w:pPr>
              <w:numPr>
                <w:ilvl w:val="0"/>
                <w:numId w:val="4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9A4A52">
            <w:pPr>
              <w:numPr>
                <w:ilvl w:val="0"/>
                <w:numId w:val="4"/>
              </w:numPr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1A59B4" w:rsidP="001A59B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互動式</w:t>
            </w:r>
            <w:r w:rsidR="009A4A52">
              <w:rPr>
                <w:rFonts w:eastAsia="標楷體" w:hint="eastAsia"/>
                <w:sz w:val="28"/>
                <w:szCs w:val="28"/>
              </w:rPr>
              <w:t>電子白板</w:t>
            </w:r>
            <w:r w:rsidR="00BB13A3">
              <w:rPr>
                <w:rFonts w:eastAsia="標楷體" w:hint="eastAsia"/>
                <w:sz w:val="28"/>
                <w:szCs w:val="28"/>
              </w:rPr>
              <w:t>、</w:t>
            </w:r>
            <w:r w:rsidR="00BB13A3">
              <w:rPr>
                <w:rFonts w:eastAsia="標楷體" w:hint="eastAsia"/>
                <w:sz w:val="28"/>
                <w:szCs w:val="28"/>
              </w:rPr>
              <w:t>iPad</w:t>
            </w:r>
            <w:r w:rsidR="00BB13A3">
              <w:rPr>
                <w:rFonts w:eastAsia="標楷體" w:hint="eastAsia"/>
                <w:sz w:val="28"/>
                <w:szCs w:val="28"/>
              </w:rPr>
              <w:t>行動學習</w:t>
            </w:r>
          </w:p>
        </w:tc>
      </w:tr>
    </w:tbl>
    <w:p w:rsidR="00BA4972" w:rsidRDefault="00BA4972"/>
    <w:sectPr w:rsidR="00BA4972" w:rsidSect="00BA4972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9B" w:rsidRDefault="006F339B" w:rsidP="0021493E">
      <w:r>
        <w:separator/>
      </w:r>
    </w:p>
  </w:endnote>
  <w:endnote w:type="continuationSeparator" w:id="0">
    <w:p w:rsidR="006F339B" w:rsidRDefault="006F339B" w:rsidP="0021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9B" w:rsidRDefault="006F339B" w:rsidP="0021493E">
      <w:r>
        <w:separator/>
      </w:r>
    </w:p>
  </w:footnote>
  <w:footnote w:type="continuationSeparator" w:id="0">
    <w:p w:rsidR="006F339B" w:rsidRDefault="006F339B" w:rsidP="0021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3384D"/>
    <w:rsid w:val="00056B23"/>
    <w:rsid w:val="000618E2"/>
    <w:rsid w:val="001A59B4"/>
    <w:rsid w:val="001B6E2E"/>
    <w:rsid w:val="0021493E"/>
    <w:rsid w:val="002C567E"/>
    <w:rsid w:val="002E2C6B"/>
    <w:rsid w:val="00317D08"/>
    <w:rsid w:val="0045722A"/>
    <w:rsid w:val="004B71CF"/>
    <w:rsid w:val="00510FB9"/>
    <w:rsid w:val="00522319"/>
    <w:rsid w:val="005B55A3"/>
    <w:rsid w:val="006F172F"/>
    <w:rsid w:val="006F2915"/>
    <w:rsid w:val="006F339B"/>
    <w:rsid w:val="007E2F65"/>
    <w:rsid w:val="008260D1"/>
    <w:rsid w:val="0083487C"/>
    <w:rsid w:val="008D509E"/>
    <w:rsid w:val="00906A91"/>
    <w:rsid w:val="00907C82"/>
    <w:rsid w:val="00932A92"/>
    <w:rsid w:val="0095346B"/>
    <w:rsid w:val="00956D22"/>
    <w:rsid w:val="009A4A52"/>
    <w:rsid w:val="00A00575"/>
    <w:rsid w:val="00AA24AF"/>
    <w:rsid w:val="00AD5B5A"/>
    <w:rsid w:val="00B34F90"/>
    <w:rsid w:val="00BA4972"/>
    <w:rsid w:val="00BB13A3"/>
    <w:rsid w:val="00BC37D6"/>
    <w:rsid w:val="00BC60B1"/>
    <w:rsid w:val="00BD2854"/>
    <w:rsid w:val="00C073A1"/>
    <w:rsid w:val="00C10FA1"/>
    <w:rsid w:val="00C150B9"/>
    <w:rsid w:val="00C219DC"/>
    <w:rsid w:val="00CC0832"/>
    <w:rsid w:val="00F37550"/>
    <w:rsid w:val="00F5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398</Characters>
  <Application>Microsoft Office Word</Application>
  <DocSecurity>0</DocSecurity>
  <Lines>3</Lines>
  <Paragraphs>1</Paragraphs>
  <ScaleCrop>false</ScaleCrop>
  <Company>TDVS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     學年度第     學期 〈日校〉</dc:title>
  <dc:creator>dt2183</dc:creator>
  <cp:lastModifiedBy>Asus</cp:lastModifiedBy>
  <cp:revision>7</cp:revision>
  <cp:lastPrinted>2011-02-09T05:48:00Z</cp:lastPrinted>
  <dcterms:created xsi:type="dcterms:W3CDTF">2014-09-02T07:40:00Z</dcterms:created>
  <dcterms:modified xsi:type="dcterms:W3CDTF">2015-08-11T07:59:00Z</dcterms:modified>
</cp:coreProperties>
</file>